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99" w:rsidRPr="00DE5BF4" w:rsidRDefault="00444A58" w:rsidP="00444A58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DE5BF4">
        <w:rPr>
          <w:rFonts w:eastAsiaTheme="minorHAnsi"/>
          <w:bCs/>
          <w:lang w:eastAsia="en-US"/>
        </w:rPr>
        <w:t xml:space="preserve">Olsztyn dnia </w:t>
      </w:r>
      <w:r w:rsidR="00A422CE" w:rsidRPr="00DE5BF4">
        <w:rPr>
          <w:rFonts w:eastAsiaTheme="minorHAnsi"/>
          <w:bCs/>
          <w:lang w:eastAsia="en-US"/>
        </w:rPr>
        <w:t xml:space="preserve">04 </w:t>
      </w:r>
      <w:r w:rsidRPr="00DE5BF4">
        <w:rPr>
          <w:rFonts w:eastAsiaTheme="minorHAnsi"/>
          <w:bCs/>
          <w:lang w:eastAsia="en-US"/>
        </w:rPr>
        <w:t>listopada 2014r.</w:t>
      </w:r>
    </w:p>
    <w:p w:rsidR="00444A58" w:rsidRPr="00DE5BF4" w:rsidRDefault="00444A58" w:rsidP="002B709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44A58" w:rsidRPr="00DE5BF4" w:rsidRDefault="00444A58" w:rsidP="00444A58">
      <w:pPr>
        <w:jc w:val="right"/>
      </w:pPr>
    </w:p>
    <w:p w:rsidR="00444A58" w:rsidRPr="00DE5BF4" w:rsidRDefault="00444A58" w:rsidP="00444A58">
      <w:pPr>
        <w:jc w:val="center"/>
        <w:rPr>
          <w:b/>
        </w:rPr>
      </w:pPr>
      <w:r w:rsidRPr="00DE5BF4">
        <w:rPr>
          <w:b/>
        </w:rPr>
        <w:t>OGŁOSZENIE</w:t>
      </w:r>
    </w:p>
    <w:p w:rsidR="00444A58" w:rsidRPr="00DE5BF4" w:rsidRDefault="00444A58" w:rsidP="00444A58">
      <w:pPr>
        <w:jc w:val="center"/>
      </w:pPr>
      <w:r w:rsidRPr="00DE5BF4">
        <w:rPr>
          <w:b/>
        </w:rPr>
        <w:t>Samodzielny Publiczny Zakład Opieki Zdrowotnej Ministerstwa Spraw Wewnętrznych z Warmińsko- Mazurskim Centrum Onkologii w Olsztynie</w:t>
      </w:r>
      <w:r w:rsidRPr="00DE5BF4">
        <w:t xml:space="preserve"> </w:t>
      </w:r>
    </w:p>
    <w:p w:rsidR="00444A58" w:rsidRPr="00DE5BF4" w:rsidRDefault="00444A58" w:rsidP="00E94B7D">
      <w:pPr>
        <w:jc w:val="both"/>
      </w:pPr>
      <w:r w:rsidRPr="00DE5BF4">
        <w:t xml:space="preserve">ogłasza przetarg na dzierżawę powierzchni </w:t>
      </w:r>
      <w:r w:rsidRPr="00DE5BF4">
        <w:rPr>
          <w:b/>
        </w:rPr>
        <w:t>9975m²</w:t>
      </w:r>
      <w:r w:rsidRPr="00DE5BF4">
        <w:t xml:space="preserve"> z przeznaczeniem na prowadzenie płatnych parkingów niestrzeżonych</w:t>
      </w:r>
      <w:r w:rsidR="00E94B7D" w:rsidRPr="00DE5BF4">
        <w:t>.</w:t>
      </w:r>
    </w:p>
    <w:p w:rsidR="00444A58" w:rsidRPr="00DE5BF4" w:rsidRDefault="00444A58" w:rsidP="00444A58">
      <w:pPr>
        <w:jc w:val="center"/>
      </w:pPr>
    </w:p>
    <w:p w:rsidR="00444A58" w:rsidRDefault="00444A58" w:rsidP="00444A58">
      <w:pPr>
        <w:jc w:val="both"/>
      </w:pPr>
      <w:r w:rsidRPr="00DE5BF4">
        <w:t>Postępowanie prowadzone jest w oparciu o Kodeks cywilny</w:t>
      </w:r>
    </w:p>
    <w:p w:rsidR="00DE5BF4" w:rsidRPr="00DE5BF4" w:rsidRDefault="00DE5BF4" w:rsidP="00444A58">
      <w:pPr>
        <w:jc w:val="both"/>
      </w:pPr>
    </w:p>
    <w:p w:rsidR="00E94B7D" w:rsidRPr="00DE5BF4" w:rsidRDefault="002B7099" w:rsidP="00E9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1080"/>
        <w:rPr>
          <w:rFonts w:eastAsiaTheme="minorHAnsi"/>
          <w:lang w:eastAsia="en-US"/>
        </w:rPr>
      </w:pPr>
      <w:r w:rsidRPr="00DE5BF4">
        <w:rPr>
          <w:rFonts w:eastAsiaTheme="minorHAnsi"/>
          <w:b/>
          <w:bCs/>
          <w:lang w:eastAsia="en-US"/>
        </w:rPr>
        <w:t>Tryb postępowania:</w:t>
      </w:r>
      <w:r w:rsidR="00444A58" w:rsidRPr="00DE5BF4">
        <w:rPr>
          <w:rFonts w:eastAsiaTheme="minorHAnsi"/>
          <w:b/>
          <w:bCs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pisemny przetarg ofertowy.</w:t>
      </w:r>
    </w:p>
    <w:p w:rsidR="00E94B7D" w:rsidRPr="00DE5BF4" w:rsidRDefault="002B7099" w:rsidP="00A422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1080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Okres dzierżawy:</w:t>
      </w:r>
      <w:r w:rsidR="00444A58" w:rsidRPr="00DE5BF4">
        <w:rPr>
          <w:rFonts w:eastAsiaTheme="minorHAnsi"/>
          <w:b/>
          <w:bCs/>
          <w:lang w:eastAsia="en-US"/>
        </w:rPr>
        <w:t xml:space="preserve"> 5</w:t>
      </w:r>
      <w:r w:rsidRPr="00DE5BF4">
        <w:rPr>
          <w:rFonts w:eastAsiaTheme="minorHAnsi"/>
          <w:b/>
          <w:bCs/>
          <w:lang w:eastAsia="en-US"/>
        </w:rPr>
        <w:t xml:space="preserve"> lat </w:t>
      </w:r>
      <w:r w:rsidRPr="00DE5BF4">
        <w:rPr>
          <w:rFonts w:eastAsiaTheme="minorHAnsi"/>
          <w:lang w:eastAsia="en-US"/>
        </w:rPr>
        <w:t>od daty zawarcia umowy.</w:t>
      </w:r>
      <w:r w:rsidR="00E94B7D" w:rsidRPr="00DE5BF4">
        <w:rPr>
          <w:rFonts w:eastAsiaTheme="minorHAnsi"/>
          <w:lang w:eastAsia="en-US"/>
        </w:rPr>
        <w:t xml:space="preserve"> </w:t>
      </w:r>
    </w:p>
    <w:p w:rsidR="002B7099" w:rsidRDefault="002B7099" w:rsidP="00A422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1080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Opis przedmiotu postępowania</w:t>
      </w:r>
    </w:p>
    <w:p w:rsidR="00DE5BF4" w:rsidRPr="00DE5BF4" w:rsidRDefault="00DE5BF4" w:rsidP="00DE5BF4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eastAsiaTheme="minorHAnsi"/>
          <w:b/>
          <w:bCs/>
          <w:lang w:eastAsia="en-US"/>
        </w:rPr>
      </w:pPr>
    </w:p>
    <w:p w:rsidR="002B7099" w:rsidRPr="00DE5BF4" w:rsidRDefault="002B7099" w:rsidP="00A422C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1. Informacje ogólne:</w:t>
      </w:r>
    </w:p>
    <w:p w:rsidR="002B7099" w:rsidRPr="00DE5BF4" w:rsidRDefault="00A55A3C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P</w:t>
      </w:r>
      <w:r w:rsidR="00AF31C8" w:rsidRPr="00DE5BF4">
        <w:rPr>
          <w:rFonts w:eastAsiaTheme="minorHAnsi"/>
          <w:lang w:eastAsia="en-US"/>
        </w:rPr>
        <w:t>rzedmiotem postępowania jest dzierżawa gruntu o powierzchni 9975m² z przeznaczeniem na prowadzenie płatnych parkingów niestrzeżonych, na nieruchomości położonej w Olsztynie przy al. Wojska Polskiego 37 oraz zorganizowanie na w/w terenie systemu płatnych parkingów (rozbudowa istniejących powierzchni parkingowych, wyposażenie i montaż</w:t>
      </w:r>
      <w:r w:rsidR="00C921AE" w:rsidRPr="00DE5BF4">
        <w:rPr>
          <w:rFonts w:eastAsiaTheme="minorHAnsi"/>
          <w:lang w:eastAsia="en-US"/>
        </w:rPr>
        <w:t xml:space="preserve"> szlabanów wjazdowych, wyjazdowych, kasy, </w:t>
      </w:r>
      <w:proofErr w:type="spellStart"/>
      <w:r w:rsidR="00C921AE" w:rsidRPr="00DE5BF4">
        <w:rPr>
          <w:rFonts w:eastAsiaTheme="minorHAnsi"/>
          <w:lang w:eastAsia="en-US"/>
        </w:rPr>
        <w:t>itp</w:t>
      </w:r>
      <w:proofErr w:type="spellEnd"/>
      <w:r w:rsidR="00AF31C8" w:rsidRPr="00DE5BF4">
        <w:rPr>
          <w:rFonts w:eastAsiaTheme="minorHAnsi"/>
          <w:lang w:eastAsia="en-US"/>
        </w:rPr>
        <w:t xml:space="preserve">) wraz z bieżącym zarządzaniem, utrzymaniem i rozbudową powierzchni parkingowych </w:t>
      </w:r>
      <w:r w:rsidR="00C921AE" w:rsidRPr="00DE5BF4">
        <w:rPr>
          <w:rFonts w:eastAsiaTheme="minorHAnsi"/>
          <w:lang w:eastAsia="en-US"/>
        </w:rPr>
        <w:t xml:space="preserve">przez </w:t>
      </w:r>
      <w:r w:rsidR="00AF31C8" w:rsidRPr="00DE5BF4">
        <w:rPr>
          <w:rFonts w:eastAsiaTheme="minorHAnsi"/>
          <w:lang w:eastAsia="en-US"/>
        </w:rPr>
        <w:t>okres 5 lat.</w:t>
      </w:r>
    </w:p>
    <w:p w:rsidR="00E94B7D" w:rsidRPr="00DE5BF4" w:rsidRDefault="00E94B7D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B7099" w:rsidRPr="00DE5BF4" w:rsidRDefault="002B7099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2. Warunki stawiane Dzierżawcy:</w:t>
      </w:r>
    </w:p>
    <w:p w:rsidR="00AF31C8" w:rsidRPr="00DE5BF4" w:rsidRDefault="00AF31C8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- Zapoznanie się z obecnym stanem powierzchni parkingowej,</w:t>
      </w:r>
    </w:p>
    <w:p w:rsidR="00AF31C8" w:rsidRPr="00DE5BF4" w:rsidRDefault="00AF31C8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- Zapoznanie się z</w:t>
      </w:r>
      <w:r w:rsidR="00C921AE" w:rsidRPr="00DE5BF4">
        <w:rPr>
          <w:rFonts w:eastAsiaTheme="minorHAnsi"/>
          <w:lang w:eastAsia="en-US"/>
        </w:rPr>
        <w:t xml:space="preserve"> </w:t>
      </w:r>
      <w:r w:rsidR="00A422CE" w:rsidRPr="00DE5BF4">
        <w:rPr>
          <w:rFonts w:eastAsiaTheme="minorHAnsi"/>
          <w:lang w:eastAsia="en-US"/>
        </w:rPr>
        <w:t>obecnym</w:t>
      </w:r>
      <w:r w:rsidRPr="00DE5BF4">
        <w:rPr>
          <w:rFonts w:eastAsiaTheme="minorHAnsi"/>
          <w:lang w:eastAsia="en-US"/>
        </w:rPr>
        <w:t xml:space="preserve"> stanem bram i szlabanów wjazdowych,</w:t>
      </w:r>
    </w:p>
    <w:p w:rsidR="00A55A3C" w:rsidRPr="00DE5BF4" w:rsidRDefault="00A55A3C" w:rsidP="00A422C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- O</w:t>
      </w:r>
      <w:r w:rsidR="00AF31C8" w:rsidRPr="00DE5BF4">
        <w:rPr>
          <w:rFonts w:eastAsiaTheme="minorHAnsi"/>
          <w:lang w:eastAsia="en-US"/>
        </w:rPr>
        <w:t xml:space="preserve">pracowanie modelu funkcjonowania parkingów, wykonanie projektu lokalizacji urządzeń parkingowych wraz z uzyskaniem wszystkich niezbędnych uzgodnień oraz akceptacji </w:t>
      </w:r>
      <w:r w:rsidR="00C921AE" w:rsidRPr="00DE5BF4">
        <w:rPr>
          <w:rFonts w:eastAsiaTheme="minorHAnsi"/>
          <w:lang w:eastAsia="en-US"/>
        </w:rPr>
        <w:t>Wydzierżawiającego. Model funkcjonowania parkingów musi uwzględniać wjazdy i wyjazdy pojazdów pogotowia ratunkowego, policji, straży pożarnej i innych pojazdów uprzywilejowanych w sytuacjach awaryjnych, pojazdów osób niepełnosprawnych, dostawców i wykonawców działających na rzecz Wydzierżawiającego. W opracowaniu należy uwzględnić przepisy ochrony przeciwpożarowej, zapewnić dojazd wozów bojowych straży pożarnej do wszystkich budynków Wydzierżawiającego.</w:t>
      </w:r>
    </w:p>
    <w:p w:rsidR="00AF31C8" w:rsidRPr="00DE5BF4" w:rsidRDefault="00A55A3C" w:rsidP="00A422C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 xml:space="preserve">- </w:t>
      </w:r>
      <w:r w:rsidR="00AF31C8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Wyposażenie we wszystkie uzgodnione i zaakceptowane elementy systemu oraz organizacja parkingów,</w:t>
      </w:r>
    </w:p>
    <w:p w:rsidR="00A55A3C" w:rsidRPr="00DE5BF4" w:rsidRDefault="00A55A3C" w:rsidP="00A422C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- Odnowienie ogrodzenia (uzupełnienie tynków, malowanie słupków i podmurówki) od strony Alei Wojska Polskiego.</w:t>
      </w:r>
    </w:p>
    <w:p w:rsidR="00A55A3C" w:rsidRPr="00DE5BF4" w:rsidRDefault="00A55A3C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- Wywożenie śniegu nagromadzonego na terenie parkingu.</w:t>
      </w:r>
    </w:p>
    <w:p w:rsidR="00E94B7D" w:rsidRPr="00DE5BF4" w:rsidRDefault="00E94B7D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A55A3C" w:rsidRPr="00DE5BF4" w:rsidRDefault="00A55A3C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3. Warunki minimalne:</w:t>
      </w:r>
    </w:p>
    <w:p w:rsidR="002B7099" w:rsidRPr="00DE5BF4" w:rsidRDefault="00DE5BF4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- Minimalny</w:t>
      </w:r>
      <w:r w:rsidR="002B7099" w:rsidRPr="00DE5BF4">
        <w:rPr>
          <w:rFonts w:eastAsiaTheme="minorHAnsi"/>
          <w:lang w:eastAsia="en-US"/>
        </w:rPr>
        <w:t xml:space="preserve"> </w:t>
      </w:r>
      <w:r w:rsidR="00AF31C8" w:rsidRPr="00DE5BF4">
        <w:rPr>
          <w:rFonts w:eastAsiaTheme="minorHAnsi"/>
          <w:lang w:eastAsia="en-US"/>
        </w:rPr>
        <w:t>czynsz d</w:t>
      </w:r>
      <w:r w:rsidR="002B7099" w:rsidRPr="00DE5BF4">
        <w:rPr>
          <w:rFonts w:eastAsiaTheme="minorHAnsi"/>
          <w:lang w:eastAsia="en-US"/>
        </w:rPr>
        <w:t xml:space="preserve">zierżawy: </w:t>
      </w:r>
      <w:r w:rsidR="00AF31C8" w:rsidRPr="00DE5BF4">
        <w:rPr>
          <w:rFonts w:eastAsiaTheme="minorHAnsi"/>
          <w:b/>
          <w:bCs/>
          <w:lang w:eastAsia="en-US"/>
        </w:rPr>
        <w:t>1000</w:t>
      </w:r>
      <w:r w:rsidR="002B7099" w:rsidRPr="00DE5BF4">
        <w:rPr>
          <w:rFonts w:eastAsiaTheme="minorHAnsi"/>
          <w:b/>
          <w:bCs/>
          <w:lang w:eastAsia="en-US"/>
        </w:rPr>
        <w:t xml:space="preserve"> zł</w:t>
      </w:r>
      <w:r w:rsidR="00AF31C8" w:rsidRPr="00DE5BF4">
        <w:rPr>
          <w:rFonts w:eastAsiaTheme="minorHAnsi"/>
          <w:b/>
          <w:bCs/>
          <w:lang w:eastAsia="en-US"/>
        </w:rPr>
        <w:t>. netto miesięcznie</w:t>
      </w:r>
    </w:p>
    <w:p w:rsidR="00A55A3C" w:rsidRPr="00DE5BF4" w:rsidRDefault="00A55A3C" w:rsidP="00A422CE">
      <w:pPr>
        <w:spacing w:line="276" w:lineRule="auto"/>
        <w:jc w:val="both"/>
      </w:pPr>
      <w:r w:rsidRPr="00DE5BF4">
        <w:rPr>
          <w:rFonts w:eastAsiaTheme="minorHAnsi"/>
          <w:bCs/>
          <w:lang w:eastAsia="en-US"/>
        </w:rPr>
        <w:t xml:space="preserve">- Minimalny % </w:t>
      </w:r>
      <w:r w:rsidRPr="00DE5BF4">
        <w:t xml:space="preserve">wszystkich comiesięcznych wpływów brutto otrzymanych z tytułu korzystania z parkingów przez korzystających (opłaty jednorazowe, abonamenty, itp.) </w:t>
      </w:r>
      <w:r w:rsidRPr="00DE5BF4">
        <w:rPr>
          <w:b/>
        </w:rPr>
        <w:t>20%</w:t>
      </w:r>
      <w:r w:rsidRPr="00DE5BF4">
        <w:t xml:space="preserve"> .</w:t>
      </w:r>
    </w:p>
    <w:p w:rsidR="00A55A3C" w:rsidRPr="00DE5BF4" w:rsidRDefault="00A55A3C" w:rsidP="00A422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E94B7D" w:rsidRPr="00DE5BF4" w:rsidRDefault="00E94B7D" w:rsidP="00A422C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E94B7D" w:rsidRPr="00DE5BF4" w:rsidRDefault="00E94B7D" w:rsidP="00A422C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2B7099" w:rsidRPr="00DE5BF4" w:rsidRDefault="002B7099" w:rsidP="00A422C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IV. Informacje dotyczące wymagań co do sposobu sporządzenia, składania i otwarcia</w:t>
      </w: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ofert.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Ofertę należy sporządzić pisemnie w języku polskim.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FF6681" w:rsidRDefault="00FF6681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Oferta musi zawierać uzupełniony formularz ofertowy, stanowiący Załącznik Nr 3 do niniejszego ogłoszenia.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Dla uznania ważności, oferta musi zawierać wszystkie wymagane w zaproszeniu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oryginalne dokumenty lub poświadczone za zgodność z oryginałem ich kserokopie.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Poświadczenie musi być opatrzone imienną pieczątką i podpisem osoby upoważnionej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oraz napisem: „za zgodność z oryginałem”.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Oferta powinna być złożona w zaklejonej kopercie z oznaczeniem przedmiotu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 xml:space="preserve">przetargu: „DZIERŻAWA </w:t>
      </w:r>
      <w:r w:rsidR="00A55A3C" w:rsidRPr="00DE5BF4">
        <w:rPr>
          <w:rFonts w:eastAsiaTheme="minorHAnsi"/>
          <w:lang w:eastAsia="en-US"/>
        </w:rPr>
        <w:t>PARKINGU</w:t>
      </w:r>
      <w:r w:rsidRPr="00DE5BF4">
        <w:rPr>
          <w:rFonts w:eastAsiaTheme="minorHAnsi"/>
          <w:lang w:eastAsia="en-US"/>
        </w:rPr>
        <w:t>– OFERTA”.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Strony oferty winny być ponumerowane i czytelnie oznaczone. Załączniki oferty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stanowią jej integralną część.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Oferta powinna być podpisana przez upoważnioną osobę Dzierżawcy, a każda strona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oferty powinna być parafowana.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Każdy Dzierżawca przedstawi tylko jedną ofertę. Dzierżawcy ponoszą wszelkie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koszty związane z przygotowaniem i złożeniem oferty.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Dzierżawcy zobowiązani są przedstawić ofertę zgodną z wymaganiami niniejszego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ogłoszenia pod rygorem odrzucenia.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Dopuszcza się wezwanie Dzierżawcy do uzupełnienia oferty po terminie składania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ofert.</w:t>
      </w:r>
    </w:p>
    <w:p w:rsid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Oferta nie spełniająca warunków przetargu i nie uzupełniona w terminie podlega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odrzuceniu.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2B7099" w:rsidRPr="00DE5BF4" w:rsidRDefault="002B7099" w:rsidP="00E94B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 xml:space="preserve">Oferty należy składać do dnia </w:t>
      </w:r>
      <w:r w:rsidR="00A55A3C" w:rsidRPr="00DE5BF4">
        <w:rPr>
          <w:rFonts w:eastAsiaTheme="minorHAnsi"/>
          <w:b/>
          <w:bCs/>
          <w:lang w:eastAsia="en-US"/>
        </w:rPr>
        <w:t xml:space="preserve">14 listopada </w:t>
      </w:r>
      <w:r w:rsidRPr="00DE5BF4">
        <w:rPr>
          <w:rFonts w:eastAsiaTheme="minorHAnsi"/>
          <w:b/>
          <w:bCs/>
          <w:lang w:eastAsia="en-US"/>
        </w:rPr>
        <w:t xml:space="preserve">2014 r. </w:t>
      </w:r>
      <w:r w:rsidRPr="00DE5BF4">
        <w:rPr>
          <w:rFonts w:eastAsiaTheme="minorHAnsi"/>
          <w:b/>
          <w:lang w:eastAsia="en-US"/>
        </w:rPr>
        <w:t xml:space="preserve">do godz. </w:t>
      </w:r>
      <w:r w:rsidR="00A55A3C" w:rsidRPr="00DE5BF4">
        <w:rPr>
          <w:rFonts w:eastAsiaTheme="minorHAnsi"/>
          <w:b/>
          <w:bCs/>
          <w:lang w:eastAsia="en-US"/>
        </w:rPr>
        <w:t>10</w:t>
      </w:r>
      <w:r w:rsidRPr="00DE5BF4">
        <w:rPr>
          <w:rFonts w:eastAsiaTheme="minorHAnsi"/>
          <w:b/>
          <w:bCs/>
          <w:lang w:eastAsia="en-US"/>
        </w:rPr>
        <w:t>.00</w:t>
      </w:r>
      <w:r w:rsidRPr="00DE5BF4">
        <w:rPr>
          <w:rFonts w:eastAsiaTheme="minorHAnsi"/>
          <w:bCs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na adres:</w:t>
      </w:r>
    </w:p>
    <w:p w:rsidR="002B7099" w:rsidRPr="00DE5BF4" w:rsidRDefault="00A55A3C" w:rsidP="00DE5BF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Samodzielny Publiczny Zakład Opieki Zdrowotnej MSW</w:t>
      </w:r>
    </w:p>
    <w:p w:rsidR="00A55A3C" w:rsidRPr="00DE5BF4" w:rsidRDefault="00E94B7D" w:rsidP="00DE5BF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z</w:t>
      </w:r>
      <w:r w:rsidR="00A55A3C" w:rsidRPr="00DE5BF4">
        <w:rPr>
          <w:rFonts w:eastAsiaTheme="minorHAnsi"/>
          <w:b/>
          <w:bCs/>
          <w:lang w:eastAsia="en-US"/>
        </w:rPr>
        <w:t xml:space="preserve"> Warmińsko- Mazurskim Centrum Onkologii w Olsztynie</w:t>
      </w:r>
    </w:p>
    <w:p w:rsidR="00A55A3C" w:rsidRPr="00DE5BF4" w:rsidRDefault="00A55A3C" w:rsidP="00DE5BF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10-228 Olsztyn, al. Wojska Polskiego 37</w:t>
      </w:r>
    </w:p>
    <w:p w:rsidR="00E94B7D" w:rsidRPr="00DE5BF4" w:rsidRDefault="00E94B7D" w:rsidP="00DE5B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5BF4" w:rsidRPr="00DE5BF4" w:rsidRDefault="002B7099" w:rsidP="00DE5B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Cs/>
          <w:lang w:eastAsia="en-US"/>
        </w:rPr>
      </w:pPr>
      <w:r w:rsidRPr="00DE5BF4">
        <w:rPr>
          <w:rFonts w:eastAsiaTheme="minorHAnsi"/>
          <w:bCs/>
          <w:lang w:eastAsia="en-US"/>
        </w:rPr>
        <w:t xml:space="preserve">Otwarcie ofert </w:t>
      </w:r>
      <w:r w:rsidRPr="00DE5BF4">
        <w:rPr>
          <w:rFonts w:eastAsiaTheme="minorHAnsi"/>
          <w:lang w:eastAsia="en-US"/>
        </w:rPr>
        <w:t xml:space="preserve">nastąpi w </w:t>
      </w:r>
      <w:r w:rsidR="00E94B7D" w:rsidRPr="00DE5BF4">
        <w:rPr>
          <w:rFonts w:eastAsiaTheme="minorHAnsi"/>
          <w:lang w:eastAsia="en-US"/>
        </w:rPr>
        <w:t xml:space="preserve">Sali konferencyjnej </w:t>
      </w:r>
      <w:r w:rsidRPr="00DE5BF4">
        <w:rPr>
          <w:rFonts w:eastAsiaTheme="minorHAnsi"/>
          <w:lang w:eastAsia="en-US"/>
        </w:rPr>
        <w:t xml:space="preserve"> w dniu </w:t>
      </w:r>
      <w:r w:rsidR="002E61E9" w:rsidRPr="00DE5BF4">
        <w:rPr>
          <w:rFonts w:eastAsiaTheme="minorHAnsi"/>
          <w:b/>
          <w:bCs/>
          <w:lang w:eastAsia="en-US"/>
        </w:rPr>
        <w:t>14 listopada</w:t>
      </w:r>
      <w:r w:rsidRPr="00DE5BF4">
        <w:rPr>
          <w:rFonts w:eastAsiaTheme="minorHAnsi"/>
          <w:b/>
          <w:bCs/>
          <w:lang w:eastAsia="en-US"/>
        </w:rPr>
        <w:t xml:space="preserve"> 2014 r.</w:t>
      </w:r>
      <w:r w:rsidR="00E94B7D" w:rsidRPr="00DE5BF4">
        <w:rPr>
          <w:rFonts w:eastAsiaTheme="minorHAnsi"/>
          <w:b/>
          <w:bCs/>
          <w:lang w:eastAsia="en-US"/>
        </w:rPr>
        <w:t xml:space="preserve"> </w:t>
      </w:r>
      <w:r w:rsidR="002E61E9" w:rsidRPr="00DE5BF4">
        <w:rPr>
          <w:rFonts w:eastAsiaTheme="minorHAnsi"/>
          <w:b/>
          <w:bCs/>
          <w:lang w:eastAsia="en-US"/>
        </w:rPr>
        <w:t>o godz. 10.10</w:t>
      </w:r>
      <w:r w:rsidR="00DE5BF4" w:rsidRPr="00DE5BF4">
        <w:rPr>
          <w:rFonts w:eastAsiaTheme="minorHAnsi"/>
          <w:bCs/>
          <w:lang w:eastAsia="en-US"/>
        </w:rPr>
        <w:t xml:space="preserve"> </w:t>
      </w:r>
    </w:p>
    <w:p w:rsidR="002B7099" w:rsidRPr="00DE5BF4" w:rsidRDefault="002B7099" w:rsidP="00DE5B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Wszystkie oferty otrzymane przez ogłaszającego przetarg po w/w terminie zostaną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zwrócone bez otwierania.</w:t>
      </w:r>
    </w:p>
    <w:p w:rsidR="00DE5BF4" w:rsidRPr="00DE5BF4" w:rsidRDefault="00DE5BF4" w:rsidP="00DE5B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V. Wyjaśnienia</w:t>
      </w:r>
    </w:p>
    <w:p w:rsid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1. Wyjaśnienia dotyczące ogłoszenia będą udzielane w formie pisemnej niezwłocznie na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każde pisemne zapytanie Dzierżawcy i zostaną zamieszczone na stronie internetowej</w:t>
      </w:r>
      <w:r w:rsidR="00E94B7D" w:rsidRPr="00DE5BF4">
        <w:rPr>
          <w:rFonts w:eastAsiaTheme="minorHAnsi"/>
          <w:lang w:eastAsia="en-US"/>
        </w:rPr>
        <w:t xml:space="preserve"> </w:t>
      </w:r>
      <w:hyperlink r:id="rId7" w:history="1">
        <w:r w:rsidR="00DE5BF4" w:rsidRPr="009575A0">
          <w:rPr>
            <w:rStyle w:val="Hipercze"/>
            <w:rFonts w:eastAsiaTheme="minorHAnsi"/>
            <w:lang w:eastAsia="en-US"/>
          </w:rPr>
          <w:t>www.poliklinika.olsztyn.pl</w:t>
        </w:r>
      </w:hyperlink>
      <w:r w:rsidR="00DE5BF4">
        <w:rPr>
          <w:rFonts w:eastAsiaTheme="minorHAnsi"/>
          <w:lang w:eastAsia="en-US"/>
        </w:rPr>
        <w:t xml:space="preserve"> </w:t>
      </w:r>
    </w:p>
    <w:p w:rsidR="002B7099" w:rsidRPr="00DE5BF4" w:rsidRDefault="00DE5BF4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B7099" w:rsidRPr="00DE5BF4">
        <w:rPr>
          <w:rFonts w:eastAsiaTheme="minorHAnsi"/>
          <w:lang w:eastAsia="en-US"/>
        </w:rPr>
        <w:t>Wszelkich informacji dotyczących przetargu udziela :</w:t>
      </w:r>
    </w:p>
    <w:p w:rsidR="002B7099" w:rsidRPr="00DE5BF4" w:rsidRDefault="002B7099" w:rsidP="00DE5BF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 xml:space="preserve">Kierownik </w:t>
      </w:r>
      <w:r w:rsidR="002E61E9" w:rsidRPr="00DE5BF4">
        <w:rPr>
          <w:rFonts w:eastAsiaTheme="minorHAnsi"/>
          <w:lang w:eastAsia="en-US"/>
        </w:rPr>
        <w:t>ds. Administracyjno- Gospodarczych</w:t>
      </w:r>
    </w:p>
    <w:p w:rsidR="002B7099" w:rsidRDefault="002E61E9" w:rsidP="00DE5BF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 xml:space="preserve">Renata Kaim </w:t>
      </w:r>
      <w:r w:rsidR="00E94B7D" w:rsidRPr="00DE5BF4">
        <w:rPr>
          <w:rFonts w:eastAsiaTheme="minorHAnsi"/>
          <w:lang w:eastAsia="en-US"/>
        </w:rPr>
        <w:t xml:space="preserve"> tel. </w:t>
      </w:r>
      <w:r w:rsidRPr="00DE5BF4">
        <w:rPr>
          <w:rFonts w:eastAsiaTheme="minorHAnsi"/>
          <w:lang w:eastAsia="en-US"/>
        </w:rPr>
        <w:t>89 539 82 63, 693 366</w:t>
      </w:r>
      <w:r w:rsidR="00DE5BF4">
        <w:rPr>
          <w:rFonts w:eastAsiaTheme="minorHAnsi"/>
          <w:lang w:eastAsia="en-US"/>
        </w:rPr>
        <w:t> </w:t>
      </w:r>
      <w:r w:rsidRPr="00DE5BF4">
        <w:rPr>
          <w:rFonts w:eastAsiaTheme="minorHAnsi"/>
          <w:lang w:eastAsia="en-US"/>
        </w:rPr>
        <w:t>293</w:t>
      </w:r>
    </w:p>
    <w:p w:rsidR="00DE5BF4" w:rsidRPr="00DE5BF4" w:rsidRDefault="00DE5BF4" w:rsidP="00DE5BF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VI. Kryteria i wagi poszczególnych kryteriów</w:t>
      </w:r>
    </w:p>
    <w:p w:rsidR="002B7099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Umowa zostanie zawarta z oferentem, którego oferta będzie odpowiadała zasadom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określonym w niniejszym zaproszeniu oraz zostanie uznana za najkorzystniejszą pod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lastRenderedPageBreak/>
        <w:t>wzglę</w:t>
      </w:r>
      <w:r w:rsidR="002E61E9" w:rsidRPr="00DE5BF4">
        <w:rPr>
          <w:rFonts w:eastAsiaTheme="minorHAnsi"/>
          <w:lang w:eastAsia="en-US"/>
        </w:rPr>
        <w:t>dem</w:t>
      </w:r>
      <w:r w:rsidR="000E5AE8" w:rsidRPr="00DE5BF4">
        <w:rPr>
          <w:rFonts w:eastAsiaTheme="minorHAnsi"/>
          <w:lang w:eastAsia="en-US"/>
        </w:rPr>
        <w:t xml:space="preserve"> wysokości czynszu dzierżawnego oraz </w:t>
      </w:r>
      <w:r w:rsidR="000E5AE8" w:rsidRPr="00DE5BF4">
        <w:rPr>
          <w:rFonts w:eastAsiaTheme="minorHAnsi"/>
          <w:bCs/>
          <w:lang w:eastAsia="en-US"/>
        </w:rPr>
        <w:t xml:space="preserve">% </w:t>
      </w:r>
      <w:r w:rsidR="000E5AE8" w:rsidRPr="00DE5BF4">
        <w:t>wszystkich comiesięcznych wpływów brutto otrzymanych z tytułu korzystania z parkingów przez korzystających (opłaty jednorazowe, abonamenty, itp.)</w:t>
      </w:r>
      <w:r w:rsidRPr="00DE5BF4">
        <w:rPr>
          <w:rFonts w:eastAsiaTheme="minorHAnsi"/>
          <w:lang w:eastAsia="en-US"/>
        </w:rPr>
        <w:t>.</w:t>
      </w:r>
    </w:p>
    <w:p w:rsidR="00DE5BF4" w:rsidRPr="00DE5BF4" w:rsidRDefault="00DE5BF4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VII. Wymagania podmiotowe wobec oferentów:</w:t>
      </w: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Oferent winien przedstawić następujące dokumenty:</w:t>
      </w:r>
    </w:p>
    <w:p w:rsidR="00DE5BF4" w:rsidRDefault="002B7099" w:rsidP="00E94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 xml:space="preserve">Aktualny </w:t>
      </w:r>
      <w:r w:rsidRPr="00DE5BF4">
        <w:rPr>
          <w:rFonts w:eastAsiaTheme="minorHAnsi"/>
          <w:b/>
          <w:bCs/>
          <w:lang w:eastAsia="en-US"/>
        </w:rPr>
        <w:t xml:space="preserve">odpis </w:t>
      </w:r>
      <w:r w:rsidRPr="00DE5BF4">
        <w:rPr>
          <w:rFonts w:eastAsiaTheme="minorHAnsi"/>
          <w:lang w:eastAsia="en-US"/>
        </w:rPr>
        <w:t>z właściwego rejestru albo aktualne zaświadczenie o wpisie do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 xml:space="preserve">ewidencji </w:t>
      </w:r>
      <w:r w:rsidR="00E94B7D" w:rsidRPr="00DE5BF4">
        <w:rPr>
          <w:rFonts w:eastAsiaTheme="minorHAnsi"/>
          <w:lang w:eastAsia="en-US"/>
        </w:rPr>
        <w:t xml:space="preserve"> d</w:t>
      </w:r>
      <w:r w:rsidRPr="00DE5BF4">
        <w:rPr>
          <w:rFonts w:eastAsiaTheme="minorHAnsi"/>
          <w:lang w:eastAsia="en-US"/>
        </w:rPr>
        <w:t>ziałalności gospodarczej, jeżeli odrębne przepisy wymagają wpisu do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rejestru lub zgłoszenia do ewidencji działalności gospodarczej.</w:t>
      </w:r>
    </w:p>
    <w:p w:rsidR="00DE5BF4" w:rsidRDefault="002B7099" w:rsidP="00E94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b/>
          <w:bCs/>
          <w:lang w:eastAsia="en-US"/>
        </w:rPr>
        <w:t xml:space="preserve">Koncepcję </w:t>
      </w:r>
      <w:r w:rsidRPr="00DE5BF4">
        <w:rPr>
          <w:rFonts w:eastAsiaTheme="minorHAnsi"/>
          <w:lang w:eastAsia="en-US"/>
        </w:rPr>
        <w:t>przedstawiającą wizję zagospodarowania terenu na potrzeby parkingowe.</w:t>
      </w:r>
    </w:p>
    <w:p w:rsidR="002B7099" w:rsidRPr="00DE5BF4" w:rsidRDefault="002B7099" w:rsidP="00E94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67A69">
        <w:rPr>
          <w:rFonts w:eastAsiaTheme="minorHAnsi"/>
          <w:bCs/>
          <w:lang w:eastAsia="en-US"/>
        </w:rPr>
        <w:t xml:space="preserve">Pełnomocnictwa </w:t>
      </w:r>
      <w:r w:rsidRPr="00767A69">
        <w:rPr>
          <w:rFonts w:eastAsiaTheme="minorHAnsi"/>
          <w:lang w:eastAsia="en-US"/>
        </w:rPr>
        <w:t>do podpisywania oferty i składania ewentualnych wyjaśnień, jeżeli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osobą podpisującą nie jest osoba upoważniona na podstawie dokumentu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wymienionego w pkt. 1 – w oryginale lub poświadczone notarialnie lub opatrzone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adnotacją „za zgodność z oryginałem” pieczęcią wykonawcy, imienną pieczątką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 xml:space="preserve">osoby upoważniającej na podstawie dokumentu </w:t>
      </w:r>
      <w:r w:rsidR="00E94B7D" w:rsidRPr="00DE5BF4">
        <w:rPr>
          <w:rFonts w:eastAsiaTheme="minorHAnsi"/>
          <w:lang w:eastAsia="en-US"/>
        </w:rPr>
        <w:t>w</w:t>
      </w:r>
      <w:r w:rsidRPr="00DE5BF4">
        <w:rPr>
          <w:rFonts w:eastAsiaTheme="minorHAnsi"/>
          <w:lang w:eastAsia="en-US"/>
        </w:rPr>
        <w:t>ymienionego w punkcie 1 oraz jej</w:t>
      </w:r>
      <w:r w:rsidR="00DE5BF4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podpisem.</w:t>
      </w:r>
    </w:p>
    <w:p w:rsidR="00E94B7D" w:rsidRPr="00DE5BF4" w:rsidRDefault="00E94B7D" w:rsidP="00E94B7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DE5BF4">
        <w:rPr>
          <w:rFonts w:eastAsiaTheme="minorHAnsi"/>
          <w:b/>
          <w:bCs/>
          <w:lang w:eastAsia="en-US"/>
        </w:rPr>
        <w:t>V</w:t>
      </w:r>
      <w:r w:rsidR="00E94B7D" w:rsidRPr="00DE5BF4">
        <w:rPr>
          <w:rFonts w:eastAsiaTheme="minorHAnsi"/>
          <w:b/>
          <w:bCs/>
          <w:lang w:eastAsia="en-US"/>
        </w:rPr>
        <w:t>III</w:t>
      </w:r>
      <w:r w:rsidRPr="00DE5BF4">
        <w:rPr>
          <w:rFonts w:eastAsiaTheme="minorHAnsi"/>
          <w:b/>
          <w:bCs/>
          <w:lang w:eastAsia="en-US"/>
        </w:rPr>
        <w:t>. Dodatkowe informacje:</w:t>
      </w:r>
    </w:p>
    <w:p w:rsidR="00DE5BF4" w:rsidRPr="00DE5BF4" w:rsidRDefault="002B7099" w:rsidP="00DE5B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Oferta złożona w toku przetargu pisemnego przestaje wiązać, gdy została wybrana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 xml:space="preserve">inna </w:t>
      </w:r>
      <w:r w:rsidR="00E94B7D" w:rsidRPr="00DE5BF4">
        <w:rPr>
          <w:rFonts w:eastAsiaTheme="minorHAnsi"/>
          <w:lang w:eastAsia="en-US"/>
        </w:rPr>
        <w:t xml:space="preserve"> o</w:t>
      </w:r>
      <w:r w:rsidRPr="00DE5BF4">
        <w:rPr>
          <w:rFonts w:eastAsiaTheme="minorHAnsi"/>
          <w:lang w:eastAsia="en-US"/>
        </w:rPr>
        <w:t>ferta lub gdy przetarg został zamknięty bez wybrania którejkolwiek z ofert.</w:t>
      </w:r>
    </w:p>
    <w:p w:rsidR="00DE5BF4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Z wybranym Dzierżawcą zostanie podpisana umowa.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Dzierżawca może wprowadzić zmiany lub wycofać złożoną ofertę pod warunkiem, że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ogłaszający przetarg otrzyma pisemne powiadomienie o wprowadzeniu zmian lub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wycofaniu oferty przed terminem składania ofert.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Pr="00767A69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Koperty zewnętrzne zawierające zmiany lub wycofanie muszą być dodatkowo</w:t>
      </w:r>
      <w:r w:rsidR="00E94B7D" w:rsidRPr="00DE5BF4">
        <w:rPr>
          <w:rFonts w:eastAsiaTheme="minorHAnsi"/>
          <w:lang w:eastAsia="en-US"/>
        </w:rPr>
        <w:t xml:space="preserve"> </w:t>
      </w:r>
      <w:r w:rsidRPr="00767A69">
        <w:rPr>
          <w:rFonts w:eastAsiaTheme="minorHAnsi"/>
          <w:lang w:eastAsia="en-US"/>
        </w:rPr>
        <w:t>oznakowane określeniami „zmiana” lub „wycofanie”.</w:t>
      </w:r>
    </w:p>
    <w:p w:rsidR="00DE5BF4" w:rsidRPr="00767A69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67A69">
        <w:rPr>
          <w:rFonts w:eastAsiaTheme="minorHAnsi"/>
          <w:lang w:eastAsia="en-US"/>
        </w:rPr>
        <w:t>Dzierżawca nie może dokonywać zmian w ofercie lub jej wycofać po upływie terminu</w:t>
      </w:r>
      <w:r w:rsidR="00E94B7D" w:rsidRPr="00767A69">
        <w:rPr>
          <w:rFonts w:eastAsiaTheme="minorHAnsi"/>
          <w:lang w:eastAsia="en-US"/>
        </w:rPr>
        <w:t xml:space="preserve"> </w:t>
      </w:r>
      <w:r w:rsidRPr="00767A69">
        <w:rPr>
          <w:rFonts w:eastAsiaTheme="minorHAnsi"/>
          <w:lang w:eastAsia="en-US"/>
        </w:rPr>
        <w:t>składania ofert.</w:t>
      </w:r>
      <w:r w:rsidR="00DE5BF4" w:rsidRPr="00767A69">
        <w:rPr>
          <w:rFonts w:eastAsiaTheme="minorHAnsi"/>
          <w:lang w:eastAsia="en-US"/>
        </w:rPr>
        <w:t xml:space="preserve"> </w:t>
      </w:r>
    </w:p>
    <w:p w:rsidR="00DE5BF4" w:rsidRPr="00767A69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767A69">
        <w:rPr>
          <w:rFonts w:eastAsiaTheme="minorHAnsi"/>
          <w:lang w:eastAsia="en-US"/>
        </w:rPr>
        <w:t>W przypadku złożenia dwóch lub więcej ofert o tej samej wartości ogłaszający</w:t>
      </w:r>
      <w:r w:rsidR="00E94B7D" w:rsidRPr="00767A69">
        <w:rPr>
          <w:rFonts w:eastAsiaTheme="minorHAnsi"/>
          <w:lang w:eastAsia="en-US"/>
        </w:rPr>
        <w:t xml:space="preserve"> </w:t>
      </w:r>
      <w:r w:rsidRPr="00767A69">
        <w:rPr>
          <w:rFonts w:eastAsiaTheme="minorHAnsi"/>
          <w:lang w:eastAsia="en-US"/>
        </w:rPr>
        <w:t>przetarg wezwie Dzierżawców do złożenia ofert dodatkowych.</w:t>
      </w:r>
      <w:r w:rsidR="00DE5BF4" w:rsidRPr="00767A69">
        <w:rPr>
          <w:rFonts w:eastAsiaTheme="minorHAnsi"/>
          <w:lang w:eastAsia="en-US"/>
        </w:rPr>
        <w:t xml:space="preserve"> </w:t>
      </w:r>
    </w:p>
    <w:p w:rsidR="00DE5BF4" w:rsidRPr="00767A69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67A69">
        <w:rPr>
          <w:rFonts w:eastAsiaTheme="minorHAnsi"/>
          <w:lang w:eastAsia="en-US"/>
        </w:rPr>
        <w:t xml:space="preserve">O wynikach przetargu firmy zostaną powiadomione </w:t>
      </w:r>
      <w:r w:rsidRPr="00767A69">
        <w:rPr>
          <w:rFonts w:eastAsiaTheme="minorHAnsi"/>
          <w:bCs/>
          <w:lang w:eastAsia="en-US"/>
        </w:rPr>
        <w:t>pisemnie.</w:t>
      </w:r>
      <w:r w:rsidR="00DE5BF4" w:rsidRPr="00767A69">
        <w:rPr>
          <w:rFonts w:eastAsiaTheme="minorHAnsi"/>
          <w:bCs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Ogłaszający przetarg nie przewiduje protestów i odwołań.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DE5BF4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 xml:space="preserve">Ogólne warunki umowy zostały zawarte w jej wzorze, który stanowi </w:t>
      </w:r>
      <w:r w:rsidRPr="00DE5BF4">
        <w:rPr>
          <w:rFonts w:eastAsiaTheme="minorHAnsi"/>
          <w:b/>
          <w:bCs/>
          <w:lang w:eastAsia="en-US"/>
        </w:rPr>
        <w:t>załącznik nr 2</w:t>
      </w:r>
      <w:r w:rsidR="00E94B7D" w:rsidRPr="00DE5BF4">
        <w:rPr>
          <w:rFonts w:eastAsiaTheme="minorHAnsi"/>
          <w:b/>
          <w:bCs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do ogłoszenia.</w:t>
      </w:r>
      <w:r w:rsidR="00DE5BF4" w:rsidRPr="00DE5BF4">
        <w:rPr>
          <w:rFonts w:eastAsiaTheme="minorHAnsi"/>
          <w:lang w:eastAsia="en-US"/>
        </w:rPr>
        <w:t xml:space="preserve"> </w:t>
      </w:r>
    </w:p>
    <w:p w:rsidR="002B7099" w:rsidRPr="00DE5BF4" w:rsidRDefault="002B7099" w:rsidP="00E94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Ogłaszający przetarg zastrzega sobie prawo unieważnienia przetargu bez podania</w:t>
      </w:r>
      <w:r w:rsidR="00E94B7D" w:rsidRPr="00DE5BF4">
        <w:rPr>
          <w:rFonts w:eastAsiaTheme="minorHAnsi"/>
          <w:lang w:eastAsia="en-US"/>
        </w:rPr>
        <w:t xml:space="preserve"> </w:t>
      </w:r>
      <w:r w:rsidRPr="00DE5BF4">
        <w:rPr>
          <w:rFonts w:eastAsiaTheme="minorHAnsi"/>
          <w:lang w:eastAsia="en-US"/>
        </w:rPr>
        <w:t>przyczyn oraz odrzucenia oferty niezgodnej z warunkami określonymi w ogłoszeniu.</w:t>
      </w:r>
    </w:p>
    <w:p w:rsidR="00DE5BF4" w:rsidRDefault="00DE5BF4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Załączniki:</w:t>
      </w: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1. Załącznik nr 1 – rysunek</w:t>
      </w:r>
    </w:p>
    <w:p w:rsidR="002B7099" w:rsidRPr="00DE5BF4" w:rsidRDefault="002B7099" w:rsidP="00E94B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E5BF4">
        <w:rPr>
          <w:rFonts w:eastAsiaTheme="minorHAnsi"/>
          <w:lang w:eastAsia="en-US"/>
        </w:rPr>
        <w:t>2. Załącznik nr 2 – projekt umowy</w:t>
      </w:r>
    </w:p>
    <w:p w:rsidR="00A422CE" w:rsidRPr="00DE5BF4" w:rsidRDefault="002B7099" w:rsidP="00E94B7D">
      <w:pPr>
        <w:spacing w:line="276" w:lineRule="auto"/>
        <w:jc w:val="both"/>
        <w:rPr>
          <w:b/>
          <w:bCs/>
        </w:rPr>
      </w:pPr>
      <w:r w:rsidRPr="00DE5BF4">
        <w:rPr>
          <w:rFonts w:eastAsiaTheme="minorHAnsi"/>
          <w:lang w:eastAsia="en-US"/>
        </w:rPr>
        <w:t>3. Załącznik nr 3 – formularz ofertowy</w:t>
      </w:r>
      <w:r w:rsidR="00A422CE" w:rsidRPr="00DE5BF4">
        <w:rPr>
          <w:b/>
          <w:bCs/>
        </w:rPr>
        <w:t xml:space="preserve"> </w:t>
      </w:r>
    </w:p>
    <w:p w:rsidR="00DE5BF4" w:rsidRDefault="00DE5BF4" w:rsidP="00DE5BF4">
      <w:pPr>
        <w:jc w:val="right"/>
        <w:rPr>
          <w:b/>
          <w:bCs/>
          <w:sz w:val="16"/>
          <w:szCs w:val="16"/>
        </w:rPr>
      </w:pPr>
    </w:p>
    <w:p w:rsidR="00DE5BF4" w:rsidRDefault="00DE5BF4" w:rsidP="00DE5BF4">
      <w:pPr>
        <w:jc w:val="right"/>
        <w:rPr>
          <w:b/>
          <w:bCs/>
          <w:sz w:val="16"/>
          <w:szCs w:val="16"/>
        </w:rPr>
      </w:pPr>
    </w:p>
    <w:p w:rsidR="00A422CE" w:rsidRPr="00DE5BF4" w:rsidRDefault="00DE5BF4" w:rsidP="00DE5BF4">
      <w:pPr>
        <w:jc w:val="right"/>
        <w:rPr>
          <w:b/>
          <w:bCs/>
          <w:sz w:val="16"/>
          <w:szCs w:val="16"/>
        </w:rPr>
      </w:pPr>
      <w:r w:rsidRPr="00DE5BF4">
        <w:rPr>
          <w:b/>
          <w:bCs/>
          <w:sz w:val="16"/>
          <w:szCs w:val="16"/>
        </w:rPr>
        <w:t>………………………………………………..</w:t>
      </w:r>
    </w:p>
    <w:p w:rsidR="00DE5BF4" w:rsidRPr="00FF6681" w:rsidRDefault="00DE5BF4" w:rsidP="00FF668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DE5BF4">
        <w:rPr>
          <w:b/>
          <w:bCs/>
          <w:sz w:val="16"/>
          <w:szCs w:val="16"/>
        </w:rPr>
        <w:t>Podpis Wydzierżawiającego</w:t>
      </w:r>
      <w:r>
        <w:rPr>
          <w:b/>
          <w:bCs/>
        </w:rPr>
        <w:br w:type="page"/>
      </w:r>
    </w:p>
    <w:p w:rsidR="00DE5BF4" w:rsidRDefault="00767A69" w:rsidP="00767A69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</w:p>
    <w:p w:rsidR="00A422CE" w:rsidRPr="00DE5BF4" w:rsidRDefault="00A422CE" w:rsidP="00A422CE">
      <w:pPr>
        <w:spacing w:line="360" w:lineRule="auto"/>
        <w:jc w:val="center"/>
      </w:pPr>
      <w:r w:rsidRPr="00DE5BF4">
        <w:rPr>
          <w:b/>
          <w:bCs/>
        </w:rPr>
        <w:t>FORMULARZ OFERTOWY</w:t>
      </w:r>
      <w:r w:rsidRPr="00DE5BF4">
        <w:cr/>
      </w:r>
    </w:p>
    <w:p w:rsidR="00A422CE" w:rsidRPr="00DE5BF4" w:rsidRDefault="00A422CE" w:rsidP="00A422CE">
      <w:pPr>
        <w:spacing w:line="360" w:lineRule="auto"/>
        <w:jc w:val="both"/>
        <w:rPr>
          <w:b/>
          <w:bCs/>
        </w:rPr>
      </w:pPr>
      <w:r w:rsidRPr="00DE5BF4">
        <w:rPr>
          <w:b/>
          <w:bCs/>
        </w:rPr>
        <w:t>Dane dotyczące oferenta</w:t>
      </w:r>
    </w:p>
    <w:p w:rsidR="00A422CE" w:rsidRPr="00DE5BF4" w:rsidRDefault="00A422CE" w:rsidP="00A422CE">
      <w:pPr>
        <w:spacing w:line="360" w:lineRule="auto"/>
        <w:jc w:val="both"/>
      </w:pPr>
      <w:r w:rsidRPr="00DE5BF4">
        <w:t>Nazwa:</w:t>
      </w:r>
      <w:r w:rsidRPr="00DE5BF4">
        <w:tab/>
        <w:t>................................................</w:t>
      </w:r>
      <w:r w:rsidRPr="00DE5BF4">
        <w:tab/>
      </w:r>
      <w:r w:rsidRPr="00DE5BF4">
        <w:tab/>
      </w:r>
      <w:r w:rsidRPr="00DE5BF4">
        <w:cr/>
        <w:t>Siedziba:</w:t>
      </w:r>
      <w:r w:rsidRPr="00DE5BF4">
        <w:tab/>
        <w:t>................................................</w:t>
      </w:r>
      <w:r w:rsidRPr="00DE5BF4">
        <w:tab/>
      </w:r>
      <w:r w:rsidRPr="00DE5BF4">
        <w:tab/>
      </w:r>
      <w:r w:rsidRPr="00DE5BF4">
        <w:cr/>
        <w:t xml:space="preserve">Adres poczty elektronicznej: </w:t>
      </w:r>
      <w:r w:rsidRPr="00DE5BF4">
        <w:tab/>
        <w:t>................................................</w:t>
      </w:r>
      <w:r w:rsidRPr="00DE5BF4">
        <w:tab/>
      </w:r>
      <w:r w:rsidRPr="00DE5BF4">
        <w:tab/>
      </w:r>
      <w:r w:rsidRPr="00DE5BF4">
        <w:cr/>
        <w:t>Strona internetowa:</w:t>
      </w:r>
      <w:r w:rsidRPr="00DE5BF4">
        <w:tab/>
      </w:r>
      <w:r w:rsidRPr="00DE5BF4">
        <w:tab/>
        <w:t>................................................</w:t>
      </w:r>
      <w:r w:rsidRPr="00DE5BF4">
        <w:tab/>
      </w:r>
    </w:p>
    <w:p w:rsidR="00A422CE" w:rsidRPr="00DE5BF4" w:rsidRDefault="00A422CE" w:rsidP="00A422CE">
      <w:pPr>
        <w:spacing w:line="360" w:lineRule="auto"/>
        <w:jc w:val="both"/>
      </w:pPr>
      <w:proofErr w:type="spellStart"/>
      <w:r w:rsidRPr="00DE5BF4">
        <w:rPr>
          <w:lang w:val="de-DE"/>
        </w:rPr>
        <w:t>Adres</w:t>
      </w:r>
      <w:proofErr w:type="spellEnd"/>
      <w:r w:rsidRPr="00DE5BF4">
        <w:rPr>
          <w:lang w:val="de-DE"/>
        </w:rPr>
        <w:t xml:space="preserve"> e-</w:t>
      </w:r>
      <w:proofErr w:type="spellStart"/>
      <w:r w:rsidRPr="00DE5BF4">
        <w:rPr>
          <w:lang w:val="de-DE"/>
        </w:rPr>
        <w:t>maill</w:t>
      </w:r>
      <w:proofErr w:type="spellEnd"/>
      <w:r w:rsidRPr="00DE5BF4">
        <w:rPr>
          <w:lang w:val="de-DE"/>
        </w:rPr>
        <w:t>:                        ................................................</w:t>
      </w:r>
      <w:r w:rsidRPr="00DE5BF4">
        <w:rPr>
          <w:lang w:val="de-DE"/>
        </w:rPr>
        <w:tab/>
      </w:r>
      <w:r w:rsidRPr="00DE5BF4">
        <w:rPr>
          <w:lang w:val="de-DE"/>
        </w:rPr>
        <w:cr/>
      </w:r>
      <w:r w:rsidRPr="00FF6681">
        <w:t>Numer telefonu:</w:t>
      </w:r>
      <w:r w:rsidRPr="00FF6681">
        <w:tab/>
      </w:r>
      <w:r w:rsidRPr="00FF6681">
        <w:tab/>
        <w:t xml:space="preserve">0 (**) ...................................... </w:t>
      </w:r>
      <w:r w:rsidRPr="00FF6681">
        <w:tab/>
      </w:r>
      <w:r w:rsidRPr="00FF6681">
        <w:cr/>
        <w:t>Numer faksu:</w:t>
      </w:r>
      <w:r w:rsidRPr="00FF6681">
        <w:tab/>
      </w:r>
      <w:r w:rsidRPr="00FF6681">
        <w:tab/>
      </w:r>
      <w:r w:rsidRPr="00FF6681">
        <w:tab/>
        <w:t>0 (**) ......................................</w:t>
      </w:r>
      <w:r w:rsidRPr="00FF6681">
        <w:tab/>
      </w:r>
      <w:r w:rsidRPr="00FF6681">
        <w:cr/>
        <w:t>Numer REGON:</w:t>
      </w:r>
      <w:r w:rsidRPr="00FF6681">
        <w:tab/>
      </w:r>
      <w:r w:rsidRPr="00FF6681">
        <w:tab/>
        <w:t>................................................</w:t>
      </w:r>
      <w:r w:rsidRPr="00FF6681">
        <w:cr/>
      </w:r>
      <w:r w:rsidRPr="00DE5BF4">
        <w:t>Numer NIP:</w:t>
      </w:r>
      <w:r w:rsidRPr="00DE5BF4">
        <w:tab/>
      </w:r>
      <w:r w:rsidRPr="00DE5BF4">
        <w:tab/>
      </w:r>
      <w:r w:rsidRPr="00DE5BF4">
        <w:tab/>
        <w:t>................................................</w:t>
      </w:r>
      <w:r w:rsidRPr="00DE5BF4">
        <w:tab/>
      </w:r>
    </w:p>
    <w:p w:rsidR="00A422CE" w:rsidRPr="00DE5BF4" w:rsidRDefault="00A422CE" w:rsidP="00A422CE">
      <w:pPr>
        <w:spacing w:line="276" w:lineRule="auto"/>
        <w:jc w:val="both"/>
        <w:rPr>
          <w:b/>
          <w:bCs/>
          <w:color w:val="0000FF"/>
        </w:rPr>
      </w:pPr>
      <w:r w:rsidRPr="00DE5BF4">
        <w:cr/>
      </w:r>
      <w:r w:rsidRPr="00DE5BF4">
        <w:rPr>
          <w:b/>
          <w:bCs/>
        </w:rPr>
        <w:t>Dane dotyczące ogłaszającego przetarg</w:t>
      </w:r>
      <w:r w:rsidRPr="00DE5BF4">
        <w:rPr>
          <w:b/>
          <w:bCs/>
        </w:rPr>
        <w:cr/>
      </w:r>
      <w:r w:rsidRPr="00DE5BF4">
        <w:rPr>
          <w:b/>
          <w:bCs/>
          <w:color w:val="0000FF"/>
        </w:rPr>
        <w:t>Samodzielny Publiczny Zakład Opieki Zdrowotnej MSW</w:t>
      </w:r>
    </w:p>
    <w:p w:rsidR="00A422CE" w:rsidRPr="00DE5BF4" w:rsidRDefault="00A422CE" w:rsidP="00A422CE">
      <w:pPr>
        <w:spacing w:line="276" w:lineRule="auto"/>
        <w:jc w:val="both"/>
        <w:rPr>
          <w:b/>
          <w:bCs/>
          <w:color w:val="0000FF"/>
        </w:rPr>
      </w:pPr>
      <w:r w:rsidRPr="00DE5BF4">
        <w:rPr>
          <w:b/>
          <w:bCs/>
          <w:color w:val="0000FF"/>
        </w:rPr>
        <w:t>z Warmińsko- Mazurskim Centrum Onkologii w Olsztynie</w:t>
      </w:r>
    </w:p>
    <w:p w:rsidR="00A422CE" w:rsidRPr="00DE5BF4" w:rsidRDefault="00A422CE" w:rsidP="00A422CE">
      <w:pPr>
        <w:spacing w:line="276" w:lineRule="auto"/>
        <w:jc w:val="both"/>
        <w:rPr>
          <w:b/>
          <w:bCs/>
          <w:color w:val="0000FF"/>
        </w:rPr>
      </w:pPr>
      <w:r w:rsidRPr="00DE5BF4">
        <w:rPr>
          <w:b/>
          <w:bCs/>
          <w:color w:val="0000FF"/>
        </w:rPr>
        <w:t>10-228 Olsztyn, al. Wojska Polskiego 37</w:t>
      </w:r>
    </w:p>
    <w:p w:rsidR="00A422CE" w:rsidRPr="00DE5BF4" w:rsidRDefault="00A422CE" w:rsidP="00A422CE">
      <w:pPr>
        <w:spacing w:line="276" w:lineRule="auto"/>
      </w:pPr>
      <w:r w:rsidRPr="00DE5BF4">
        <w:rPr>
          <w:b/>
          <w:bCs/>
          <w:color w:val="0000FF"/>
        </w:rPr>
        <w:t>Strona internetowa: www.poliklinika.olsztyn.pl</w:t>
      </w:r>
      <w:r w:rsidRPr="00DE5BF4">
        <w:rPr>
          <w:b/>
          <w:bCs/>
          <w:color w:val="0000FF"/>
        </w:rPr>
        <w:cr/>
        <w:t>E-mail: renata.kaim@poliklinika.net</w:t>
      </w:r>
      <w:r w:rsidRPr="00DE5BF4">
        <w:rPr>
          <w:b/>
          <w:bCs/>
          <w:color w:val="0000FF"/>
        </w:rPr>
        <w:cr/>
        <w:t>Godziny urzędowania:7.00 – 14.35.</w:t>
      </w:r>
      <w:r w:rsidRPr="00DE5BF4">
        <w:cr/>
      </w:r>
    </w:p>
    <w:p w:rsidR="00A422CE" w:rsidRPr="00DE5BF4" w:rsidRDefault="00A422CE" w:rsidP="00A422CE">
      <w:pPr>
        <w:spacing w:line="360" w:lineRule="auto"/>
        <w:jc w:val="both"/>
      </w:pPr>
      <w:r w:rsidRPr="00DE5BF4">
        <w:rPr>
          <w:b/>
          <w:bCs/>
        </w:rPr>
        <w:t>Zobowiązania oferenta</w:t>
      </w:r>
      <w:r w:rsidRPr="00DE5BF4">
        <w:rPr>
          <w:b/>
          <w:bCs/>
        </w:rPr>
        <w:cr/>
      </w:r>
      <w:r w:rsidRPr="00DE5BF4">
        <w:t xml:space="preserve">Nawiązując do ogłoszenia na dzierżawię powierzchni z przeznaczeniem na prowadzenie płatnych parkingów niestrzeżonych oferujemy czynsz dzierżawny </w:t>
      </w:r>
      <w:r w:rsidRPr="00DE5BF4">
        <w:rPr>
          <w:vertAlign w:val="superscript"/>
        </w:rPr>
        <w:t xml:space="preserve"> </w:t>
      </w:r>
      <w:r w:rsidRPr="00DE5BF4">
        <w:t>w wysokości: ........... zł brutto miesięcznie oraz dodatkowo……% wszystkich comiesięcznych wpływów brutto otrzymanych z tytułu korzystania z parkingów przez korzystających (opłaty jednorazowe, abonamenty, itp.).</w:t>
      </w:r>
    </w:p>
    <w:p w:rsidR="00A422CE" w:rsidRPr="00DE5BF4" w:rsidRDefault="00A422CE" w:rsidP="00A422CE">
      <w:pPr>
        <w:spacing w:line="360" w:lineRule="auto"/>
        <w:ind w:left="60"/>
        <w:rPr>
          <w:b/>
          <w:bCs/>
        </w:rPr>
      </w:pPr>
    </w:p>
    <w:p w:rsidR="00A422CE" w:rsidRPr="00DE5BF4" w:rsidRDefault="00A422CE" w:rsidP="00A422CE">
      <w:pPr>
        <w:spacing w:line="360" w:lineRule="auto"/>
        <w:ind w:left="60"/>
        <w:rPr>
          <w:b/>
          <w:bCs/>
        </w:rPr>
      </w:pPr>
      <w:r w:rsidRPr="00DE5BF4">
        <w:rPr>
          <w:b/>
          <w:bCs/>
        </w:rPr>
        <w:t>Osoby/a do kontaktów z ogłaszającym przetarg:</w:t>
      </w:r>
    </w:p>
    <w:p w:rsidR="00A422CE" w:rsidRPr="00DE5BF4" w:rsidRDefault="00A422CE" w:rsidP="00A422CE">
      <w:pPr>
        <w:spacing w:line="360" w:lineRule="auto"/>
        <w:ind w:left="60"/>
      </w:pPr>
      <w:r w:rsidRPr="00DE5BF4">
        <w:t xml:space="preserve">.......... .......... .......... .......... .......... .......... .......... .....tel. kontaktowy, faks: .......... .......... ..........  </w:t>
      </w:r>
    </w:p>
    <w:p w:rsidR="00A422CE" w:rsidRPr="00DE5BF4" w:rsidRDefault="00A422CE" w:rsidP="00A422CE">
      <w:pPr>
        <w:spacing w:line="360" w:lineRule="auto"/>
        <w:ind w:left="60"/>
        <w:rPr>
          <w:b/>
          <w:bCs/>
        </w:rPr>
      </w:pPr>
    </w:p>
    <w:p w:rsidR="00A422CE" w:rsidRPr="00DE5BF4" w:rsidRDefault="00A422CE" w:rsidP="00A422CE">
      <w:pPr>
        <w:spacing w:line="360" w:lineRule="auto"/>
        <w:ind w:left="60"/>
        <w:rPr>
          <w:b/>
          <w:bCs/>
        </w:rPr>
      </w:pPr>
      <w:r w:rsidRPr="00DE5BF4">
        <w:rPr>
          <w:b/>
          <w:bCs/>
        </w:rPr>
        <w:t>Oświadczenie dotyczące postanowień zawartych w ogłoszeniu:</w:t>
      </w:r>
    </w:p>
    <w:p w:rsidR="00A422CE" w:rsidRPr="00DE5BF4" w:rsidRDefault="00A422CE" w:rsidP="00A422CE">
      <w:pPr>
        <w:numPr>
          <w:ilvl w:val="0"/>
          <w:numId w:val="1"/>
        </w:numPr>
        <w:spacing w:line="360" w:lineRule="auto"/>
        <w:jc w:val="both"/>
      </w:pPr>
      <w:r w:rsidRPr="00DE5BF4">
        <w:t>Oświadczamy, że zapoznaliśmy się z treścią ogłoszenia.</w:t>
      </w:r>
    </w:p>
    <w:p w:rsidR="00A422CE" w:rsidRPr="00DE5BF4" w:rsidRDefault="00A422CE" w:rsidP="00A422CE">
      <w:pPr>
        <w:numPr>
          <w:ilvl w:val="0"/>
          <w:numId w:val="1"/>
        </w:numPr>
        <w:spacing w:line="360" w:lineRule="auto"/>
        <w:jc w:val="both"/>
      </w:pPr>
      <w:r w:rsidRPr="00DE5BF4">
        <w:t>Oświadczamy, że uzyskaliśmy wszelkie informacje niezbędne do złożenia oferty.</w:t>
      </w:r>
    </w:p>
    <w:p w:rsidR="00A422CE" w:rsidRPr="00DE5BF4" w:rsidRDefault="00A422CE" w:rsidP="00A422CE">
      <w:pPr>
        <w:numPr>
          <w:ilvl w:val="0"/>
          <w:numId w:val="1"/>
        </w:numPr>
        <w:spacing w:line="360" w:lineRule="auto"/>
        <w:jc w:val="both"/>
      </w:pPr>
      <w:r w:rsidRPr="00DE5BF4">
        <w:lastRenderedPageBreak/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767A69" w:rsidRDefault="00A422CE" w:rsidP="00A422CE">
      <w:pPr>
        <w:spacing w:line="360" w:lineRule="auto"/>
        <w:ind w:left="60"/>
      </w:pPr>
      <w:r w:rsidRPr="00DE5BF4">
        <w:t xml:space="preserve">                                             </w:t>
      </w:r>
    </w:p>
    <w:p w:rsidR="00767A69" w:rsidRDefault="00767A69" w:rsidP="00A422CE">
      <w:pPr>
        <w:spacing w:line="360" w:lineRule="auto"/>
        <w:ind w:left="60"/>
      </w:pPr>
    </w:p>
    <w:p w:rsidR="00A422CE" w:rsidRPr="00DE5BF4" w:rsidRDefault="00A422CE" w:rsidP="00A422CE">
      <w:pPr>
        <w:spacing w:line="360" w:lineRule="auto"/>
        <w:ind w:left="60"/>
      </w:pPr>
      <w:r w:rsidRPr="00DE5BF4">
        <w:t xml:space="preserve">                                   </w:t>
      </w:r>
    </w:p>
    <w:p w:rsidR="00A422CE" w:rsidRPr="00DE5BF4" w:rsidRDefault="00A422CE" w:rsidP="00A422CE">
      <w:pPr>
        <w:spacing w:line="360" w:lineRule="auto"/>
        <w:ind w:left="60"/>
        <w:rPr>
          <w:b/>
        </w:rPr>
      </w:pPr>
      <w:r w:rsidRPr="00DE5BF4">
        <w:rPr>
          <w:b/>
        </w:rPr>
        <w:t>Załączniki:</w:t>
      </w:r>
    </w:p>
    <w:p w:rsidR="00A422CE" w:rsidRPr="00DE5BF4" w:rsidRDefault="00A422CE" w:rsidP="00A422CE">
      <w:pPr>
        <w:spacing w:line="360" w:lineRule="auto"/>
        <w:ind w:left="60"/>
      </w:pPr>
      <w:r w:rsidRPr="00DE5BF4">
        <w:t>........................................................</w:t>
      </w:r>
    </w:p>
    <w:p w:rsidR="00A422CE" w:rsidRPr="00DE5BF4" w:rsidRDefault="00A422CE" w:rsidP="00A422CE">
      <w:pPr>
        <w:spacing w:line="360" w:lineRule="auto"/>
        <w:ind w:left="60"/>
      </w:pPr>
      <w:r w:rsidRPr="00DE5BF4">
        <w:t>........................................................</w:t>
      </w:r>
    </w:p>
    <w:p w:rsidR="00A422CE" w:rsidRPr="00DE5BF4" w:rsidRDefault="00A422CE" w:rsidP="00A422CE">
      <w:pPr>
        <w:spacing w:line="360" w:lineRule="auto"/>
        <w:ind w:left="60"/>
      </w:pPr>
      <w:r w:rsidRPr="00DE5BF4">
        <w:t>........................................................</w:t>
      </w:r>
    </w:p>
    <w:p w:rsidR="00A422CE" w:rsidRPr="00DE5BF4" w:rsidRDefault="00A422CE" w:rsidP="00A422CE">
      <w:pPr>
        <w:spacing w:line="360" w:lineRule="auto"/>
        <w:ind w:left="60"/>
      </w:pPr>
    </w:p>
    <w:p w:rsidR="00A422CE" w:rsidRPr="00DE5BF4" w:rsidRDefault="00A422CE" w:rsidP="00A422CE">
      <w:pPr>
        <w:spacing w:line="360" w:lineRule="auto"/>
        <w:ind w:left="60"/>
      </w:pPr>
      <w:r w:rsidRPr="00DE5BF4">
        <w:t xml:space="preserve">                                                                                                            Podpis oferenta</w:t>
      </w:r>
    </w:p>
    <w:p w:rsidR="00A422CE" w:rsidRPr="00DE5BF4" w:rsidRDefault="00A422CE" w:rsidP="00A422CE"/>
    <w:p w:rsidR="002B7099" w:rsidRPr="00DE5BF4" w:rsidRDefault="002B7099" w:rsidP="00DE5BF4">
      <w:pPr>
        <w:spacing w:after="200" w:line="276" w:lineRule="auto"/>
      </w:pPr>
    </w:p>
    <w:sectPr w:rsidR="002B7099" w:rsidRPr="00DE5BF4" w:rsidSect="004B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84" w:rsidRDefault="00A66E84" w:rsidP="002B7099">
      <w:r>
        <w:separator/>
      </w:r>
    </w:p>
  </w:endnote>
  <w:endnote w:type="continuationSeparator" w:id="0">
    <w:p w:rsidR="00A66E84" w:rsidRDefault="00A66E84" w:rsidP="002B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84" w:rsidRDefault="00A66E84" w:rsidP="002B7099">
      <w:r>
        <w:separator/>
      </w:r>
    </w:p>
  </w:footnote>
  <w:footnote w:type="continuationSeparator" w:id="0">
    <w:p w:rsidR="00A66E84" w:rsidRDefault="00A66E84" w:rsidP="002B7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9E8"/>
    <w:multiLevelType w:val="hybridMultilevel"/>
    <w:tmpl w:val="F440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34D20C1"/>
    <w:multiLevelType w:val="hybridMultilevel"/>
    <w:tmpl w:val="8A9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BEE"/>
    <w:multiLevelType w:val="hybridMultilevel"/>
    <w:tmpl w:val="C288719A"/>
    <w:lvl w:ilvl="0" w:tplc="18F4A1C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36070"/>
    <w:multiLevelType w:val="hybridMultilevel"/>
    <w:tmpl w:val="877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099"/>
    <w:rsid w:val="000E5AE8"/>
    <w:rsid w:val="002B7099"/>
    <w:rsid w:val="002E61E9"/>
    <w:rsid w:val="00331389"/>
    <w:rsid w:val="00444A58"/>
    <w:rsid w:val="004B4081"/>
    <w:rsid w:val="00733A25"/>
    <w:rsid w:val="00767A69"/>
    <w:rsid w:val="00A422CE"/>
    <w:rsid w:val="00A55A3C"/>
    <w:rsid w:val="00A66E84"/>
    <w:rsid w:val="00AF31C8"/>
    <w:rsid w:val="00C921AE"/>
    <w:rsid w:val="00DE5BF4"/>
    <w:rsid w:val="00E94B7D"/>
    <w:rsid w:val="00E97172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7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7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klinika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2014-11-04T09:23:00Z</dcterms:created>
  <dcterms:modified xsi:type="dcterms:W3CDTF">2014-11-04T13:17:00Z</dcterms:modified>
</cp:coreProperties>
</file>